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9B1" w:rsidRPr="00907D14" w:rsidRDefault="000929B1" w:rsidP="00907D14">
      <w:pPr>
        <w:snapToGrid w:val="0"/>
        <w:spacing w:line="420" w:lineRule="exact"/>
        <w:ind w:leftChars="-118" w:left="-283"/>
        <w:jc w:val="center"/>
        <w:rPr>
          <w:rFonts w:ascii="標楷體" w:eastAsia="標楷體" w:hAnsi="標楷體" w:cs="Times New Roman"/>
          <w:sz w:val="28"/>
          <w:szCs w:val="28"/>
        </w:rPr>
      </w:pPr>
      <w:r w:rsidRPr="00907D14">
        <w:rPr>
          <w:rFonts w:ascii="標楷體" w:eastAsia="標楷體" w:hAnsi="標楷體" w:cs="Times New Roman" w:hint="eastAsia"/>
          <w:sz w:val="28"/>
          <w:szCs w:val="28"/>
        </w:rPr>
        <w:t>新北市立三和國民中學1</w:t>
      </w:r>
      <w:r w:rsidR="0009054F">
        <w:rPr>
          <w:rFonts w:ascii="標楷體" w:eastAsia="標楷體" w:hAnsi="標楷體" w:cs="Times New Roman"/>
          <w:sz w:val="28"/>
          <w:szCs w:val="28"/>
        </w:rPr>
        <w:t>10</w:t>
      </w:r>
      <w:r w:rsidRPr="00907D14">
        <w:rPr>
          <w:rFonts w:ascii="標楷體" w:eastAsia="標楷體" w:hAnsi="標楷體" w:cs="Times New Roman" w:hint="eastAsia"/>
          <w:sz w:val="28"/>
          <w:szCs w:val="28"/>
        </w:rPr>
        <w:t>學年度第</w:t>
      </w:r>
      <w:r w:rsidR="00CD249E">
        <w:rPr>
          <w:rFonts w:ascii="標楷體" w:eastAsia="標楷體" w:hAnsi="標楷體" w:cs="Times New Roman" w:hint="eastAsia"/>
          <w:sz w:val="28"/>
          <w:szCs w:val="28"/>
        </w:rPr>
        <w:t>1</w:t>
      </w:r>
      <w:r w:rsidRPr="00907D14">
        <w:rPr>
          <w:rFonts w:ascii="標楷體" w:eastAsia="標楷體" w:hAnsi="標楷體" w:cs="Times New Roman" w:hint="eastAsia"/>
          <w:sz w:val="28"/>
          <w:szCs w:val="28"/>
        </w:rPr>
        <w:t>學期</w:t>
      </w:r>
      <w:r w:rsidR="0009054F">
        <w:rPr>
          <w:rFonts w:ascii="標楷體" w:eastAsia="標楷體" w:hAnsi="標楷體" w:cs="Times New Roman" w:hint="eastAsia"/>
          <w:sz w:val="28"/>
          <w:szCs w:val="28"/>
        </w:rPr>
        <w:t>臨時</w:t>
      </w:r>
      <w:r w:rsidRPr="00907D14">
        <w:rPr>
          <w:rFonts w:ascii="標楷體" w:eastAsia="標楷體" w:hAnsi="標楷體" w:cs="Times New Roman" w:hint="eastAsia"/>
          <w:sz w:val="28"/>
          <w:szCs w:val="28"/>
        </w:rPr>
        <w:t>校務會議</w:t>
      </w:r>
      <w:r w:rsidR="0009054F">
        <w:rPr>
          <w:rFonts w:ascii="標楷體" w:eastAsia="標楷體" w:hAnsi="標楷體" w:cs="Times New Roman" w:hint="eastAsia"/>
          <w:sz w:val="28"/>
          <w:szCs w:val="28"/>
        </w:rPr>
        <w:t>記</w:t>
      </w:r>
      <w:r w:rsidRPr="00907D14">
        <w:rPr>
          <w:rFonts w:ascii="標楷體" w:eastAsia="標楷體" w:hAnsi="標楷體" w:cs="Times New Roman" w:hint="eastAsia"/>
          <w:sz w:val="28"/>
          <w:szCs w:val="28"/>
        </w:rPr>
        <w:t>錄</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日期：中華民國1</w:t>
      </w:r>
      <w:r w:rsidR="009D580A">
        <w:rPr>
          <w:rFonts w:ascii="標楷體" w:eastAsia="標楷體" w:hAnsi="標楷體" w:cs="Times New Roman"/>
          <w:sz w:val="28"/>
          <w:szCs w:val="28"/>
        </w:rPr>
        <w:t>10</w:t>
      </w:r>
      <w:r w:rsidRPr="00907D14">
        <w:rPr>
          <w:rFonts w:ascii="標楷體" w:eastAsia="標楷體" w:hAnsi="標楷體" w:cs="Times New Roman" w:hint="eastAsia"/>
          <w:sz w:val="28"/>
          <w:szCs w:val="28"/>
        </w:rPr>
        <w:t>年</w:t>
      </w:r>
      <w:r w:rsidR="0009054F">
        <w:rPr>
          <w:rFonts w:ascii="標楷體" w:eastAsia="標楷體" w:hAnsi="標楷體" w:cs="Times New Roman" w:hint="eastAsia"/>
          <w:sz w:val="28"/>
          <w:szCs w:val="28"/>
        </w:rPr>
        <w:t>12</w:t>
      </w:r>
      <w:r w:rsidRPr="00907D14">
        <w:rPr>
          <w:rFonts w:ascii="標楷體" w:eastAsia="標楷體" w:hAnsi="標楷體" w:cs="Times New Roman" w:hint="eastAsia"/>
          <w:sz w:val="28"/>
          <w:szCs w:val="28"/>
        </w:rPr>
        <w:t>月</w:t>
      </w:r>
      <w:r w:rsidR="0009054F">
        <w:rPr>
          <w:rFonts w:ascii="標楷體" w:eastAsia="標楷體" w:hAnsi="標楷體" w:cs="Times New Roman" w:hint="eastAsia"/>
          <w:sz w:val="28"/>
          <w:szCs w:val="28"/>
        </w:rPr>
        <w:t>8</w:t>
      </w:r>
      <w:r w:rsidRPr="00907D14">
        <w:rPr>
          <w:rFonts w:ascii="標楷體" w:eastAsia="標楷體" w:hAnsi="標楷體" w:cs="Times New Roman" w:hint="eastAsia"/>
          <w:sz w:val="28"/>
          <w:szCs w:val="28"/>
        </w:rPr>
        <w:t>日（星期</w:t>
      </w:r>
      <w:r w:rsidR="003A2669">
        <w:rPr>
          <w:rFonts w:ascii="標楷體" w:eastAsia="標楷體" w:hAnsi="標楷體" w:cs="Times New Roman" w:hint="eastAsia"/>
          <w:sz w:val="28"/>
          <w:szCs w:val="28"/>
        </w:rPr>
        <w:t>三</w:t>
      </w:r>
      <w:r w:rsidRPr="00907D14">
        <w:rPr>
          <w:rFonts w:ascii="標楷體" w:eastAsia="標楷體" w:hAnsi="標楷體" w:cs="Times New Roman" w:hint="eastAsia"/>
          <w:sz w:val="28"/>
          <w:szCs w:val="28"/>
        </w:rPr>
        <w:t>）</w:t>
      </w:r>
      <w:r w:rsidR="0009054F">
        <w:rPr>
          <w:rFonts w:ascii="標楷體" w:eastAsia="標楷體" w:hAnsi="標楷體" w:cs="Times New Roman" w:hint="eastAsia"/>
          <w:sz w:val="28"/>
          <w:szCs w:val="28"/>
        </w:rPr>
        <w:t>08</w:t>
      </w:r>
      <w:r w:rsidRPr="00907D14">
        <w:rPr>
          <w:rFonts w:ascii="標楷體" w:eastAsia="標楷體" w:hAnsi="標楷體" w:cs="Times New Roman" w:hint="eastAsia"/>
          <w:sz w:val="28"/>
          <w:szCs w:val="28"/>
        </w:rPr>
        <w:t>：</w:t>
      </w:r>
      <w:r w:rsidR="009D580A">
        <w:rPr>
          <w:rFonts w:ascii="標楷體" w:eastAsia="標楷體" w:hAnsi="標楷體" w:cs="Times New Roman" w:hint="eastAsia"/>
          <w:sz w:val="28"/>
          <w:szCs w:val="28"/>
        </w:rPr>
        <w:t>0</w:t>
      </w:r>
      <w:r w:rsidRPr="00907D14">
        <w:rPr>
          <w:rFonts w:ascii="標楷體" w:eastAsia="標楷體" w:hAnsi="標楷體" w:cs="Times New Roman" w:hint="eastAsia"/>
          <w:sz w:val="28"/>
          <w:szCs w:val="28"/>
        </w:rPr>
        <w:t>0</w:t>
      </w:r>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地點：</w:t>
      </w:r>
      <w:r w:rsidR="0009054F">
        <w:rPr>
          <w:rFonts w:ascii="標楷體" w:eastAsia="標楷體" w:hAnsi="標楷體" w:cs="Times New Roman" w:hint="eastAsia"/>
          <w:sz w:val="28"/>
          <w:szCs w:val="28"/>
        </w:rPr>
        <w:t>大會議室</w:t>
      </w:r>
      <w:proofErr w:type="gramStart"/>
      <w:r w:rsidR="0009054F">
        <w:rPr>
          <w:rFonts w:ascii="標楷體" w:eastAsia="標楷體" w:hAnsi="標楷體" w:cs="Times New Roman" w:hint="eastAsia"/>
          <w:sz w:val="28"/>
          <w:szCs w:val="28"/>
        </w:rPr>
        <w:t>及</w:t>
      </w:r>
      <w:r w:rsidR="009D580A">
        <w:rPr>
          <w:rFonts w:ascii="標楷體" w:eastAsia="標楷體" w:hAnsi="標楷體" w:cs="Times New Roman" w:hint="eastAsia"/>
          <w:sz w:val="28"/>
          <w:szCs w:val="28"/>
        </w:rPr>
        <w:t>線上會議</w:t>
      </w:r>
      <w:proofErr w:type="gramEnd"/>
    </w:p>
    <w:p w:rsidR="000929B1" w:rsidRPr="00907D14" w:rsidRDefault="000929B1" w:rsidP="00907D14">
      <w:pPr>
        <w:snapToGrid w:val="0"/>
        <w:spacing w:line="420" w:lineRule="exact"/>
        <w:rPr>
          <w:rFonts w:ascii="標楷體" w:eastAsia="標楷體" w:hAnsi="標楷體" w:cs="Times New Roman"/>
          <w:sz w:val="28"/>
          <w:szCs w:val="28"/>
        </w:rPr>
      </w:pPr>
      <w:r w:rsidRPr="00907D14">
        <w:rPr>
          <w:rFonts w:ascii="標楷體" w:eastAsia="標楷體" w:hAnsi="標楷體" w:cs="Times New Roman" w:hint="eastAsia"/>
          <w:sz w:val="28"/>
          <w:szCs w:val="28"/>
        </w:rPr>
        <w:t>主持人：</w:t>
      </w:r>
      <w:proofErr w:type="gramStart"/>
      <w:r w:rsidRPr="00907D14">
        <w:rPr>
          <w:rFonts w:ascii="標楷體" w:eastAsia="標楷體" w:hAnsi="標楷體" w:cs="Times New Roman" w:hint="eastAsia"/>
          <w:sz w:val="28"/>
          <w:szCs w:val="28"/>
        </w:rPr>
        <w:t>施校長青珍</w:t>
      </w:r>
      <w:proofErr w:type="gramEnd"/>
      <w:r w:rsidRPr="00907D14">
        <w:rPr>
          <w:rFonts w:ascii="標楷體" w:eastAsia="標楷體" w:hAnsi="標楷體" w:cs="Times New Roman" w:hint="eastAsia"/>
          <w:sz w:val="28"/>
          <w:szCs w:val="28"/>
        </w:rPr>
        <w:t xml:space="preserve">　　　　　　　記錄：吳淑娟</w:t>
      </w:r>
    </w:p>
    <w:p w:rsidR="000929B1" w:rsidRDefault="0030649B" w:rsidP="00907D14">
      <w:pPr>
        <w:snapToGrid w:val="0"/>
        <w:spacing w:line="420" w:lineRule="exact"/>
        <w:rPr>
          <w:rFonts w:ascii="標楷體" w:eastAsia="標楷體" w:hAnsi="標楷體" w:cs="Times New Roman"/>
          <w:sz w:val="28"/>
          <w:szCs w:val="28"/>
        </w:rPr>
      </w:pPr>
      <w:r>
        <w:rPr>
          <w:rFonts w:ascii="標楷體" w:eastAsia="標楷體" w:hAnsi="標楷體" w:cs="Times New Roman" w:hint="eastAsia"/>
          <w:sz w:val="28"/>
          <w:szCs w:val="28"/>
        </w:rPr>
        <w:t>出</w:t>
      </w:r>
      <w:r w:rsidR="000929B1" w:rsidRPr="00907D14">
        <w:rPr>
          <w:rFonts w:ascii="標楷體" w:eastAsia="標楷體" w:hAnsi="標楷體" w:cs="Times New Roman" w:hint="eastAsia"/>
          <w:sz w:val="28"/>
          <w:szCs w:val="28"/>
        </w:rPr>
        <w:t>列席人員：如簽到</w:t>
      </w:r>
      <w:r w:rsidR="009D580A">
        <w:rPr>
          <w:rFonts w:ascii="標楷體" w:eastAsia="標楷體" w:hAnsi="標楷體" w:cs="Times New Roman" w:hint="eastAsia"/>
          <w:sz w:val="28"/>
          <w:szCs w:val="28"/>
        </w:rPr>
        <w:t>表</w:t>
      </w:r>
    </w:p>
    <w:p w:rsidR="0009054F" w:rsidRDefault="0009054F" w:rsidP="0009054F">
      <w:pPr>
        <w:pStyle w:val="a3"/>
        <w:numPr>
          <w:ilvl w:val="0"/>
          <w:numId w:val="33"/>
        </w:numPr>
        <w:snapToGrid w:val="0"/>
        <w:spacing w:line="42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主席報告</w:t>
      </w:r>
    </w:p>
    <w:p w:rsidR="001A5985" w:rsidRDefault="0009054F" w:rsidP="001A5985">
      <w:pPr>
        <w:pStyle w:val="a3"/>
        <w:snapToGrid w:val="0"/>
        <w:spacing w:line="420" w:lineRule="exact"/>
        <w:ind w:leftChars="0" w:firstLineChars="183" w:firstLine="512"/>
        <w:rPr>
          <w:rFonts w:ascii="標楷體" w:eastAsia="標楷體" w:hAnsi="標楷體" w:cs="Times New Roman"/>
          <w:sz w:val="28"/>
          <w:szCs w:val="28"/>
        </w:rPr>
      </w:pPr>
      <w:r>
        <w:rPr>
          <w:rFonts w:ascii="標楷體" w:eastAsia="標楷體" w:hAnsi="標楷體" w:cs="Times New Roman" w:hint="eastAsia"/>
          <w:sz w:val="28"/>
          <w:szCs w:val="28"/>
        </w:rPr>
        <w:t>今天臨時校務會議利用導師會報時間合併召開</w:t>
      </w:r>
      <w:r w:rsidR="001A5985">
        <w:rPr>
          <w:rFonts w:ascii="標楷體" w:eastAsia="標楷體" w:hAnsi="標楷體" w:cs="Times New Roman" w:hint="eastAsia"/>
          <w:sz w:val="28"/>
          <w:szCs w:val="28"/>
        </w:rPr>
        <w:t>，之所以召開臨時校務會議係因我們的服裝儀容檢查標準雖經上次校務會議通過</w:t>
      </w:r>
      <w:r w:rsidR="00472A7D">
        <w:rPr>
          <w:rFonts w:ascii="標楷體" w:eastAsia="標楷體" w:hAnsi="標楷體" w:cs="Times New Roman" w:hint="eastAsia"/>
          <w:sz w:val="28"/>
          <w:szCs w:val="28"/>
        </w:rPr>
        <w:t>上陳教育</w:t>
      </w:r>
      <w:r w:rsidR="001A5985">
        <w:rPr>
          <w:rFonts w:ascii="標楷體" w:eastAsia="標楷體" w:hAnsi="標楷體" w:cs="Times New Roman" w:hint="eastAsia"/>
          <w:sz w:val="28"/>
          <w:szCs w:val="28"/>
        </w:rPr>
        <w:t>局，</w:t>
      </w:r>
      <w:r w:rsidR="00472A7D">
        <w:rPr>
          <w:rFonts w:ascii="標楷體" w:eastAsia="標楷體" w:hAnsi="標楷體" w:cs="Times New Roman" w:hint="eastAsia"/>
          <w:sz w:val="28"/>
          <w:szCs w:val="28"/>
        </w:rPr>
        <w:t>但</w:t>
      </w:r>
      <w:r w:rsidR="001A5985">
        <w:rPr>
          <w:rFonts w:ascii="標楷體" w:eastAsia="標楷體" w:hAnsi="標楷體" w:cs="Times New Roman" w:hint="eastAsia"/>
          <w:sz w:val="28"/>
          <w:szCs w:val="28"/>
        </w:rPr>
        <w:t>仍有54所</w:t>
      </w:r>
      <w:r w:rsidR="00472A7D">
        <w:rPr>
          <w:rFonts w:ascii="標楷體" w:eastAsia="標楷體" w:hAnsi="標楷體" w:cs="Times New Roman" w:hint="eastAsia"/>
          <w:sz w:val="28"/>
          <w:szCs w:val="28"/>
        </w:rPr>
        <w:t>（含我們）</w:t>
      </w:r>
      <w:r w:rsidR="001A5985">
        <w:rPr>
          <w:rFonts w:ascii="標楷體" w:eastAsia="標楷體" w:hAnsi="標楷體" w:cs="Times New Roman" w:hint="eastAsia"/>
          <w:sz w:val="28"/>
          <w:szCs w:val="28"/>
        </w:rPr>
        <w:t>學校遭</w:t>
      </w:r>
      <w:r w:rsidR="00047F08">
        <w:rPr>
          <w:rFonts w:ascii="標楷體" w:eastAsia="標楷體" w:hAnsi="標楷體" w:cs="Times New Roman" w:hint="eastAsia"/>
          <w:sz w:val="28"/>
          <w:szCs w:val="28"/>
        </w:rPr>
        <w:t>上級</w:t>
      </w:r>
      <w:bookmarkStart w:id="0" w:name="_GoBack"/>
      <w:bookmarkEnd w:id="0"/>
      <w:r w:rsidR="001A5985">
        <w:rPr>
          <w:rFonts w:ascii="標楷體" w:eastAsia="標楷體" w:hAnsi="標楷體" w:cs="Times New Roman" w:hint="eastAsia"/>
          <w:sz w:val="28"/>
          <w:szCs w:val="28"/>
        </w:rPr>
        <w:t>糾正，不得限制學生髮式，雖然我們寫的是</w:t>
      </w:r>
      <w:r w:rsidR="001A5985" w:rsidRPr="001A5985">
        <w:rPr>
          <w:rFonts w:ascii="標楷體" w:eastAsia="標楷體" w:hAnsi="標楷體" w:cs="Times New Roman"/>
          <w:sz w:val="28"/>
          <w:szCs w:val="28"/>
          <w:u w:val="single"/>
        </w:rPr>
        <w:t>”</w:t>
      </w:r>
      <w:r w:rsidR="001A5985" w:rsidRPr="001A5985">
        <w:rPr>
          <w:rFonts w:ascii="標楷體" w:eastAsia="標楷體" w:hAnsi="標楷體" w:cs="Times New Roman" w:hint="eastAsia"/>
          <w:sz w:val="28"/>
          <w:szCs w:val="28"/>
          <w:u w:val="single"/>
        </w:rPr>
        <w:t>建議</w:t>
      </w:r>
      <w:r w:rsidR="001A5985" w:rsidRPr="001A5985">
        <w:rPr>
          <w:rFonts w:ascii="標楷體" w:eastAsia="標楷體" w:hAnsi="標楷體" w:cs="Times New Roman"/>
          <w:sz w:val="28"/>
          <w:szCs w:val="28"/>
          <w:u w:val="single"/>
        </w:rPr>
        <w:t>”</w:t>
      </w:r>
      <w:r w:rsidR="001A5985" w:rsidRPr="001A5985">
        <w:rPr>
          <w:rFonts w:ascii="標楷體" w:eastAsia="標楷體" w:hAnsi="標楷體" w:cs="Times New Roman" w:hint="eastAsia"/>
          <w:sz w:val="28"/>
          <w:szCs w:val="28"/>
          <w:u w:val="single"/>
        </w:rPr>
        <w:t>頭髮</w:t>
      </w:r>
      <w:r w:rsidR="001A5985">
        <w:rPr>
          <w:rFonts w:ascii="標楷體" w:eastAsia="標楷體" w:hAnsi="標楷體" w:cs="Times New Roman" w:hint="eastAsia"/>
          <w:sz w:val="28"/>
          <w:szCs w:val="28"/>
        </w:rPr>
        <w:t>規範(只是建議</w:t>
      </w:r>
      <w:r w:rsidR="001A5985">
        <w:rPr>
          <w:rFonts w:ascii="標楷體" w:eastAsia="標楷體" w:hAnsi="標楷體" w:cs="Times New Roman" w:hint="eastAsia"/>
          <w:sz w:val="28"/>
          <w:szCs w:val="28"/>
          <w:lang w:eastAsia="zh-HK"/>
        </w:rPr>
        <w:t>)</w:t>
      </w:r>
      <w:r w:rsidR="001A5985">
        <w:rPr>
          <w:rFonts w:ascii="標楷體" w:eastAsia="標楷體" w:hAnsi="標楷體" w:cs="Times New Roman" w:hint="eastAsia"/>
          <w:sz w:val="28"/>
          <w:szCs w:val="28"/>
        </w:rPr>
        <w:t>，仍被退回</w:t>
      </w:r>
      <w:r w:rsidR="00472A7D">
        <w:rPr>
          <w:rFonts w:ascii="標楷體" w:eastAsia="標楷體" w:hAnsi="標楷體" w:cs="Times New Roman" w:hint="eastAsia"/>
          <w:sz w:val="28"/>
          <w:szCs w:val="28"/>
        </w:rPr>
        <w:t>，</w:t>
      </w:r>
      <w:r w:rsidR="001A5985">
        <w:rPr>
          <w:rFonts w:ascii="標楷體" w:eastAsia="標楷體" w:hAnsi="標楷體" w:cs="Times New Roman" w:hint="eastAsia"/>
          <w:sz w:val="28"/>
          <w:szCs w:val="28"/>
        </w:rPr>
        <w:t>並</w:t>
      </w:r>
      <w:r w:rsidR="00472A7D">
        <w:rPr>
          <w:rFonts w:ascii="標楷體" w:eastAsia="標楷體" w:hAnsi="標楷體" w:cs="Times New Roman" w:hint="eastAsia"/>
          <w:sz w:val="28"/>
          <w:szCs w:val="28"/>
        </w:rPr>
        <w:t>須</w:t>
      </w:r>
      <w:r w:rsidR="001A5985">
        <w:rPr>
          <w:rFonts w:ascii="標楷體" w:eastAsia="標楷體" w:hAnsi="標楷體" w:cs="Times New Roman" w:hint="eastAsia"/>
          <w:sz w:val="28"/>
          <w:szCs w:val="28"/>
        </w:rPr>
        <w:t>於12月底前經校務會議通過</w:t>
      </w:r>
      <w:r w:rsidR="00CF60FC">
        <w:rPr>
          <w:rFonts w:ascii="標楷體" w:eastAsia="標楷體" w:hAnsi="標楷體" w:cs="Times New Roman" w:hint="eastAsia"/>
          <w:sz w:val="28"/>
          <w:szCs w:val="28"/>
        </w:rPr>
        <w:t>並</w:t>
      </w:r>
      <w:r w:rsidR="00472A7D">
        <w:rPr>
          <w:rFonts w:ascii="標楷體" w:eastAsia="標楷體" w:hAnsi="標楷體" w:cs="Times New Roman" w:hint="eastAsia"/>
          <w:sz w:val="28"/>
          <w:szCs w:val="28"/>
        </w:rPr>
        <w:t>報局</w:t>
      </w:r>
      <w:r w:rsidR="001A5985">
        <w:rPr>
          <w:rFonts w:ascii="標楷體" w:eastAsia="標楷體" w:hAnsi="標楷體" w:cs="Times New Roman" w:hint="eastAsia"/>
          <w:sz w:val="28"/>
          <w:szCs w:val="28"/>
        </w:rPr>
        <w:t>。</w:t>
      </w:r>
    </w:p>
    <w:p w:rsidR="00472A7D" w:rsidRDefault="00472A7D" w:rsidP="001A5985">
      <w:pPr>
        <w:pStyle w:val="a3"/>
        <w:snapToGrid w:val="0"/>
        <w:spacing w:line="420" w:lineRule="exact"/>
        <w:ind w:leftChars="0" w:firstLineChars="183" w:firstLine="512"/>
        <w:rPr>
          <w:rFonts w:ascii="標楷體" w:eastAsia="標楷體" w:hAnsi="標楷體" w:cs="Times New Roman"/>
          <w:sz w:val="28"/>
          <w:szCs w:val="28"/>
        </w:rPr>
      </w:pPr>
      <w:r>
        <w:rPr>
          <w:rFonts w:ascii="標楷體" w:eastAsia="標楷體" w:hAnsi="標楷體" w:cs="Times New Roman" w:hint="eastAsia"/>
          <w:sz w:val="28"/>
          <w:szCs w:val="28"/>
        </w:rPr>
        <w:t>我們要修改的有</w:t>
      </w:r>
      <w:r w:rsidRPr="00472A7D">
        <w:rPr>
          <w:rFonts w:ascii="標楷體" w:eastAsia="標楷體" w:hAnsi="標楷體" w:cs="Times New Roman" w:hint="eastAsia"/>
          <w:sz w:val="28"/>
          <w:szCs w:val="28"/>
        </w:rPr>
        <w:t>1</w:t>
      </w:r>
      <w:r w:rsidRPr="00472A7D">
        <w:rPr>
          <w:rFonts w:ascii="標楷體" w:eastAsia="標楷體" w:hAnsi="標楷體" w:cs="Times New Roman"/>
          <w:sz w:val="28"/>
          <w:szCs w:val="28"/>
        </w:rPr>
        <w:t>.</w:t>
      </w:r>
      <w:r w:rsidRPr="00472A7D">
        <w:rPr>
          <w:rFonts w:ascii="標楷體" w:eastAsia="標楷體" w:hAnsi="標楷體" w:cs="Times New Roman" w:hint="eastAsia"/>
          <w:sz w:val="28"/>
          <w:szCs w:val="28"/>
        </w:rPr>
        <w:t>不得限制制服、運動服不可混穿；2</w:t>
      </w:r>
      <w:r w:rsidRPr="00472A7D">
        <w:rPr>
          <w:rFonts w:ascii="標楷體" w:eastAsia="標楷體" w:hAnsi="標楷體" w:cs="Times New Roman"/>
          <w:sz w:val="28"/>
          <w:szCs w:val="28"/>
        </w:rPr>
        <w:t>.</w:t>
      </w:r>
      <w:r w:rsidRPr="00472A7D">
        <w:rPr>
          <w:rFonts w:ascii="標楷體" w:eastAsia="標楷體" w:hAnsi="標楷體" w:cs="Times New Roman" w:hint="eastAsia"/>
          <w:sz w:val="28"/>
          <w:szCs w:val="28"/>
        </w:rPr>
        <w:t>不得限制學生髮式長度等2部分</w:t>
      </w:r>
      <w:r w:rsidR="003B7DB2">
        <w:rPr>
          <w:rFonts w:ascii="標楷體" w:eastAsia="標楷體" w:hAnsi="標楷體" w:cs="Times New Roman" w:hint="eastAsia"/>
          <w:sz w:val="28"/>
          <w:szCs w:val="28"/>
        </w:rPr>
        <w:t>，</w:t>
      </w:r>
      <w:r w:rsidR="00205A5C">
        <w:rPr>
          <w:rFonts w:ascii="標楷體" w:eastAsia="標楷體" w:hAnsi="標楷體" w:cs="Times New Roman" w:hint="eastAsia"/>
          <w:sz w:val="28"/>
          <w:szCs w:val="28"/>
        </w:rPr>
        <w:t>如書面資料</w:t>
      </w:r>
      <w:r>
        <w:rPr>
          <w:rFonts w:ascii="標楷體" w:eastAsia="標楷體" w:hAnsi="標楷體" w:cs="Times New Roman" w:hint="eastAsia"/>
          <w:sz w:val="28"/>
          <w:szCs w:val="28"/>
        </w:rPr>
        <w:t>。</w:t>
      </w:r>
    </w:p>
    <w:p w:rsidR="00F127EF" w:rsidRDefault="00472A7D" w:rsidP="00472A7D">
      <w:pPr>
        <w:pStyle w:val="a3"/>
        <w:numPr>
          <w:ilvl w:val="0"/>
          <w:numId w:val="33"/>
        </w:numPr>
        <w:snapToGrid w:val="0"/>
        <w:spacing w:line="420" w:lineRule="exact"/>
        <w:ind w:leftChars="0" w:left="709" w:hanging="709"/>
        <w:rPr>
          <w:rFonts w:ascii="標楷體" w:eastAsia="標楷體" w:hAnsi="標楷體" w:cs="Times New Roman"/>
          <w:sz w:val="28"/>
          <w:szCs w:val="28"/>
        </w:rPr>
      </w:pPr>
      <w:r>
        <w:rPr>
          <w:rFonts w:ascii="標楷體" w:eastAsia="標楷體" w:hAnsi="標楷體" w:cs="Times New Roman" w:hint="eastAsia"/>
          <w:sz w:val="28"/>
          <w:szCs w:val="28"/>
        </w:rPr>
        <w:t>提案：</w:t>
      </w:r>
    </w:p>
    <w:p w:rsidR="00F127EF" w:rsidRPr="00F127EF" w:rsidRDefault="00F127EF" w:rsidP="00F127EF">
      <w:pPr>
        <w:snapToGrid w:val="0"/>
        <w:spacing w:line="420" w:lineRule="exact"/>
        <w:ind w:firstLineChars="50" w:firstLine="140"/>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F127EF">
        <w:rPr>
          <w:rFonts w:ascii="標楷體" w:eastAsia="標楷體" w:hAnsi="標楷體" w:cs="Times New Roman" w:hint="eastAsia"/>
          <w:sz w:val="28"/>
          <w:szCs w:val="28"/>
        </w:rPr>
        <w:t>案由：有關本校</w:t>
      </w:r>
      <w:r w:rsidRPr="00F127EF">
        <w:rPr>
          <w:rFonts w:ascii="標楷體" w:eastAsia="標楷體" w:hAnsi="標楷體" w:cs="Times New Roman"/>
          <w:sz w:val="28"/>
          <w:szCs w:val="28"/>
        </w:rPr>
        <w:t>學生服裝儀容委員會</w:t>
      </w:r>
      <w:r w:rsidRPr="00F127EF">
        <w:rPr>
          <w:rFonts w:ascii="標楷體" w:eastAsia="標楷體" w:hAnsi="標楷體" w:cs="Times New Roman" w:hint="eastAsia"/>
          <w:sz w:val="28"/>
          <w:szCs w:val="28"/>
        </w:rPr>
        <w:t>修訂後之「</w:t>
      </w:r>
      <w:proofErr w:type="gramStart"/>
      <w:r w:rsidRPr="00F127EF">
        <w:rPr>
          <w:rFonts w:ascii="標楷體" w:eastAsia="標楷體" w:hAnsi="標楷體" w:cs="Times New Roman"/>
          <w:sz w:val="28"/>
          <w:szCs w:val="28"/>
        </w:rPr>
        <w:t>服儀</w:t>
      </w:r>
      <w:r w:rsidRPr="00F127EF">
        <w:rPr>
          <w:rFonts w:ascii="標楷體" w:eastAsia="標楷體" w:hAnsi="標楷體" w:cs="Times New Roman" w:hint="eastAsia"/>
          <w:sz w:val="28"/>
          <w:szCs w:val="28"/>
        </w:rPr>
        <w:t>檢查</w:t>
      </w:r>
      <w:proofErr w:type="gramEnd"/>
      <w:r w:rsidRPr="00F127EF">
        <w:rPr>
          <w:rFonts w:ascii="標楷體" w:eastAsia="標楷體" w:hAnsi="標楷體" w:cs="Times New Roman"/>
          <w:sz w:val="28"/>
          <w:szCs w:val="28"/>
        </w:rPr>
        <w:t>標準</w:t>
      </w:r>
      <w:r w:rsidRPr="00F127EF">
        <w:rPr>
          <w:rFonts w:ascii="標楷體" w:eastAsia="標楷體" w:hAnsi="標楷體" w:cs="Times New Roman" w:hint="eastAsia"/>
          <w:sz w:val="28"/>
          <w:szCs w:val="28"/>
        </w:rPr>
        <w:t>」(如附)，</w:t>
      </w:r>
      <w:r w:rsidRPr="00F127EF">
        <w:rPr>
          <w:rFonts w:ascii="標楷體" w:eastAsia="標楷體" w:hAnsi="標楷體" w:cs="Times New Roman"/>
          <w:sz w:val="28"/>
          <w:szCs w:val="28"/>
        </w:rPr>
        <w:t>提</w:t>
      </w:r>
      <w:r w:rsidRPr="00F127EF">
        <w:rPr>
          <w:rFonts w:ascii="標楷體" w:eastAsia="標楷體" w:hAnsi="標楷體" w:cs="Times New Roman" w:hint="eastAsia"/>
          <w:sz w:val="28"/>
          <w:szCs w:val="28"/>
        </w:rPr>
        <w:t xml:space="preserve">　</w:t>
      </w:r>
    </w:p>
    <w:p w:rsidR="00F127EF" w:rsidRDefault="00F127EF" w:rsidP="00F127EF">
      <w:pPr>
        <w:pStyle w:val="a3"/>
        <w:snapToGrid w:val="0"/>
        <w:spacing w:line="420" w:lineRule="exact"/>
        <w:ind w:leftChars="0" w:left="709"/>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472A7D">
        <w:rPr>
          <w:rFonts w:ascii="標楷體" w:eastAsia="標楷體" w:hAnsi="標楷體" w:cs="Times New Roman"/>
          <w:sz w:val="28"/>
          <w:szCs w:val="28"/>
        </w:rPr>
        <w:t>請討論</w:t>
      </w:r>
      <w:r w:rsidRPr="00472A7D">
        <w:rPr>
          <w:rFonts w:ascii="標楷體" w:eastAsia="標楷體" w:hAnsi="標楷體" w:cs="Times New Roman" w:hint="eastAsia"/>
          <w:sz w:val="28"/>
          <w:szCs w:val="28"/>
        </w:rPr>
        <w:t>。</w:t>
      </w:r>
    </w:p>
    <w:p w:rsidR="00F127EF" w:rsidRDefault="00F127EF" w:rsidP="00F127EF">
      <w:pPr>
        <w:pStyle w:val="a3"/>
        <w:snapToGrid w:val="0"/>
        <w:spacing w:line="420" w:lineRule="exact"/>
        <w:ind w:leftChars="0" w:left="709"/>
        <w:rPr>
          <w:rFonts w:ascii="標楷體" w:eastAsia="標楷體" w:hAnsi="標楷體" w:cs="Times New Roman"/>
          <w:sz w:val="28"/>
          <w:szCs w:val="28"/>
        </w:rPr>
      </w:pPr>
      <w:r>
        <w:rPr>
          <w:rFonts w:ascii="標楷體" w:eastAsia="標楷體" w:hAnsi="標楷體" w:cs="Times New Roman" w:hint="eastAsia"/>
          <w:sz w:val="28"/>
          <w:szCs w:val="28"/>
        </w:rPr>
        <w:t>提案人：學</w:t>
      </w:r>
      <w:proofErr w:type="gramStart"/>
      <w:r>
        <w:rPr>
          <w:rFonts w:ascii="標楷體" w:eastAsia="標楷體" w:hAnsi="標楷體" w:cs="Times New Roman" w:hint="eastAsia"/>
          <w:sz w:val="28"/>
          <w:szCs w:val="28"/>
        </w:rPr>
        <w:t>務</w:t>
      </w:r>
      <w:proofErr w:type="gramEnd"/>
      <w:r>
        <w:rPr>
          <w:rFonts w:ascii="標楷體" w:eastAsia="標楷體" w:hAnsi="標楷體" w:cs="Times New Roman" w:hint="eastAsia"/>
          <w:sz w:val="28"/>
          <w:szCs w:val="28"/>
        </w:rPr>
        <w:t>處。</w:t>
      </w:r>
    </w:p>
    <w:p w:rsidR="00F127EF" w:rsidRDefault="00F127EF" w:rsidP="00F127EF">
      <w:pPr>
        <w:pStyle w:val="a3"/>
        <w:snapToGrid w:val="0"/>
        <w:spacing w:line="420" w:lineRule="exact"/>
        <w:ind w:leftChars="0" w:left="709"/>
        <w:rPr>
          <w:rFonts w:ascii="標楷體" w:eastAsia="標楷體" w:hAnsi="標楷體" w:cs="Times New Roman"/>
          <w:sz w:val="28"/>
          <w:szCs w:val="28"/>
        </w:rPr>
      </w:pPr>
      <w:r>
        <w:rPr>
          <w:rFonts w:ascii="標楷體" w:eastAsia="標楷體" w:hAnsi="標楷體" w:cs="Times New Roman" w:hint="eastAsia"/>
          <w:sz w:val="28"/>
          <w:szCs w:val="28"/>
        </w:rPr>
        <w:t>決議：照案通過。</w:t>
      </w:r>
    </w:p>
    <w:p w:rsidR="00F127EF" w:rsidRDefault="00F127EF" w:rsidP="00F127EF">
      <w:pPr>
        <w:pStyle w:val="a3"/>
        <w:numPr>
          <w:ilvl w:val="0"/>
          <w:numId w:val="33"/>
        </w:numPr>
        <w:snapToGrid w:val="0"/>
        <w:spacing w:line="420" w:lineRule="exact"/>
        <w:ind w:leftChars="0" w:left="709" w:hanging="709"/>
        <w:rPr>
          <w:rFonts w:ascii="標楷體" w:eastAsia="標楷體" w:hAnsi="標楷體" w:cs="Times New Roman"/>
          <w:sz w:val="28"/>
          <w:szCs w:val="28"/>
        </w:rPr>
      </w:pPr>
      <w:r>
        <w:rPr>
          <w:rFonts w:ascii="標楷體" w:eastAsia="標楷體" w:hAnsi="標楷體" w:cs="Times New Roman" w:hint="eastAsia"/>
          <w:sz w:val="28"/>
          <w:szCs w:val="28"/>
        </w:rPr>
        <w:t>散會：08:15</w:t>
      </w:r>
      <w:r>
        <w:rPr>
          <w:rFonts w:ascii="標楷體" w:eastAsia="標楷體" w:hAnsi="標楷體" w:cs="Times New Roman"/>
          <w:sz w:val="28"/>
          <w:szCs w:val="28"/>
        </w:rPr>
        <w:t xml:space="preserve"> </w:t>
      </w:r>
    </w:p>
    <w:p w:rsidR="0064741B" w:rsidRDefault="001928E3" w:rsidP="00F127EF">
      <w:pPr>
        <w:pStyle w:val="a3"/>
        <w:snapToGrid w:val="0"/>
        <w:spacing w:line="42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 xml:space="preserve"> </w:t>
      </w:r>
      <w:r>
        <w:rPr>
          <w:rFonts w:ascii="標楷體" w:eastAsia="標楷體" w:hAnsi="標楷體" w:cs="Times New Roman"/>
          <w:sz w:val="28"/>
          <w:szCs w:val="28"/>
        </w:rPr>
        <w:t xml:space="preserve">  </w:t>
      </w:r>
    </w:p>
    <w:sectPr w:rsidR="0064741B" w:rsidSect="00730DF0">
      <w:headerReference w:type="even" r:id="rId7"/>
      <w:headerReference w:type="default" r:id="rId8"/>
      <w:headerReference w:type="first" r:id="rId9"/>
      <w:pgSz w:w="11906" w:h="16838"/>
      <w:pgMar w:top="1440" w:right="964" w:bottom="1440"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1B37" w:rsidRDefault="00401B37" w:rsidP="00784058">
      <w:r>
        <w:separator/>
      </w:r>
    </w:p>
  </w:endnote>
  <w:endnote w:type="continuationSeparator" w:id="0">
    <w:p w:rsidR="00401B37" w:rsidRDefault="00401B37" w:rsidP="0078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1B37" w:rsidRDefault="00401B37" w:rsidP="00784058">
      <w:r>
        <w:separator/>
      </w:r>
    </w:p>
  </w:footnote>
  <w:footnote w:type="continuationSeparator" w:id="0">
    <w:p w:rsidR="00401B37" w:rsidRDefault="00401B37" w:rsidP="00784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4E0" w:rsidRDefault="00401B3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40" o:spid="_x0000_s2062" type="#_x0000_t75" style="position:absolute;margin-left:0;margin-top:0;width:415.25pt;height:405.7pt;z-index:-251657216;mso-position-horizontal:center;mso-position-horizontal-relative:margin;mso-position-vertical:center;mso-position-vertical-relative:margin" o:allowincell="f">
          <v:imagedata r:id="rId1" o:title="浮水印用-三和國中LOG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058" w:rsidRDefault="00401B3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41" o:spid="_x0000_s2063" type="#_x0000_t75" style="position:absolute;margin-left:0;margin-top:0;width:415.25pt;height:405.7pt;z-index:-251656192;mso-position-horizontal:center;mso-position-horizontal-relative:margin;mso-position-vertical:center;mso-position-vertical-relative:margin" o:allowincell="f">
          <v:imagedata r:id="rId1" o:title="浮水印用-三和國中LOGO"/>
          <w10:wrap anchorx="margin" anchory="margin"/>
        </v:shape>
      </w:pict>
    </w:r>
    <w:r w:rsidR="00D674E0" w:rsidRPr="00D674E0">
      <w:rPr>
        <w:noProof/>
      </w:rPr>
      <w:drawing>
        <wp:inline distT="0" distB="0" distL="0" distR="0" wp14:anchorId="4882346B" wp14:editId="4621CDC1">
          <wp:extent cx="1162050" cy="331542"/>
          <wp:effectExtent l="0" t="0" r="0" b="0"/>
          <wp:docPr id="2" name="圖片 2" descr="R:\三和品牌視覺\CI_6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三和品牌視覺\CI_6619.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6550" cy="36706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4E0" w:rsidRDefault="00401B37">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725439" o:spid="_x0000_s2061" type="#_x0000_t75" style="position:absolute;margin-left:0;margin-top:0;width:415.25pt;height:405.7pt;z-index:-251658240;mso-position-horizontal:center;mso-position-horizontal-relative:margin;mso-position-vertical:center;mso-position-vertical-relative:margin" o:allowincell="f">
          <v:imagedata r:id="rId1" o:title="浮水印用-三和國中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341A"/>
    <w:multiLevelType w:val="hybridMultilevel"/>
    <w:tmpl w:val="FB62A24E"/>
    <w:lvl w:ilvl="0" w:tplc="12AA60E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D7B5E95"/>
    <w:multiLevelType w:val="hybridMultilevel"/>
    <w:tmpl w:val="8294FE58"/>
    <w:lvl w:ilvl="0" w:tplc="0409000F">
      <w:start w:val="1"/>
      <w:numFmt w:val="decimal"/>
      <w:lvlText w:val="%1."/>
      <w:lvlJc w:val="left"/>
      <w:pPr>
        <w:ind w:left="1157" w:hanging="480"/>
      </w:p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abstractNum w:abstractNumId="2" w15:restartNumberingAfterBreak="0">
    <w:nsid w:val="0E92167A"/>
    <w:multiLevelType w:val="hybridMultilevel"/>
    <w:tmpl w:val="1444E346"/>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15:restartNumberingAfterBreak="0">
    <w:nsid w:val="164B722B"/>
    <w:multiLevelType w:val="hybridMultilevel"/>
    <w:tmpl w:val="9CA29096"/>
    <w:lvl w:ilvl="0" w:tplc="54C47D6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18CA3729"/>
    <w:multiLevelType w:val="hybridMultilevel"/>
    <w:tmpl w:val="CE58A826"/>
    <w:lvl w:ilvl="0" w:tplc="79E27908">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5" w15:restartNumberingAfterBreak="0">
    <w:nsid w:val="1F20345C"/>
    <w:multiLevelType w:val="hybridMultilevel"/>
    <w:tmpl w:val="BE0C5542"/>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 w15:restartNumberingAfterBreak="0">
    <w:nsid w:val="217E15C9"/>
    <w:multiLevelType w:val="hybridMultilevel"/>
    <w:tmpl w:val="04A2116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070777"/>
    <w:multiLevelType w:val="hybridMultilevel"/>
    <w:tmpl w:val="FBAEC79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35D6107"/>
    <w:multiLevelType w:val="hybridMultilevel"/>
    <w:tmpl w:val="06A65080"/>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9" w15:restartNumberingAfterBreak="0">
    <w:nsid w:val="28086534"/>
    <w:multiLevelType w:val="hybridMultilevel"/>
    <w:tmpl w:val="AAECD1B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387056"/>
    <w:multiLevelType w:val="hybridMultilevel"/>
    <w:tmpl w:val="B0C61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F31646"/>
    <w:multiLevelType w:val="hybridMultilevel"/>
    <w:tmpl w:val="50CC1BB0"/>
    <w:lvl w:ilvl="0" w:tplc="A824FBE0">
      <w:start w:val="1"/>
      <w:numFmt w:val="taiwaneseCountingThousand"/>
      <w:lvlText w:val="%1、"/>
      <w:lvlJc w:val="lef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2" w15:restartNumberingAfterBreak="0">
    <w:nsid w:val="359C54A1"/>
    <w:multiLevelType w:val="hybridMultilevel"/>
    <w:tmpl w:val="4A9E2220"/>
    <w:lvl w:ilvl="0" w:tplc="04090017">
      <w:start w:val="1"/>
      <w:numFmt w:val="ideographLegalTraditional"/>
      <w:lvlText w:val="%1、"/>
      <w:lvlJc w:val="left"/>
      <w:pPr>
        <w:ind w:left="480" w:hanging="480"/>
      </w:pPr>
      <w:rPr>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AEC41B4"/>
    <w:multiLevelType w:val="hybridMultilevel"/>
    <w:tmpl w:val="A162A12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CEB4173"/>
    <w:multiLevelType w:val="hybridMultilevel"/>
    <w:tmpl w:val="214268EE"/>
    <w:lvl w:ilvl="0" w:tplc="075E0BE2">
      <w:start w:val="1"/>
      <w:numFmt w:val="decimal"/>
      <w:lvlText w:val="%1."/>
      <w:lvlJc w:val="left"/>
      <w:pPr>
        <w:ind w:left="1180" w:hanging="48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5" w15:restartNumberingAfterBreak="0">
    <w:nsid w:val="48105730"/>
    <w:multiLevelType w:val="hybridMultilevel"/>
    <w:tmpl w:val="3DC664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04436A"/>
    <w:multiLevelType w:val="hybridMultilevel"/>
    <w:tmpl w:val="EB6C55E2"/>
    <w:lvl w:ilvl="0" w:tplc="E6E0DF0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C83755E"/>
    <w:multiLevelType w:val="hybridMultilevel"/>
    <w:tmpl w:val="CB7CD2F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D2B363E"/>
    <w:multiLevelType w:val="hybridMultilevel"/>
    <w:tmpl w:val="EB6C55E2"/>
    <w:lvl w:ilvl="0" w:tplc="E6E0DF0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13F271F"/>
    <w:multiLevelType w:val="hybridMultilevel"/>
    <w:tmpl w:val="FF808DE6"/>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2985F37"/>
    <w:multiLevelType w:val="hybridMultilevel"/>
    <w:tmpl w:val="FFDE93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9C81ACC"/>
    <w:multiLevelType w:val="hybridMultilevel"/>
    <w:tmpl w:val="269EE812"/>
    <w:lvl w:ilvl="0" w:tplc="C57A7B4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15:restartNumberingAfterBreak="0">
    <w:nsid w:val="5A007AD4"/>
    <w:multiLevelType w:val="hybridMultilevel"/>
    <w:tmpl w:val="B588D2AE"/>
    <w:lvl w:ilvl="0" w:tplc="0409000F">
      <w:start w:val="1"/>
      <w:numFmt w:val="decimal"/>
      <w:lvlText w:val="%1."/>
      <w:lvlJc w:val="left"/>
      <w:pPr>
        <w:ind w:left="1185" w:hanging="480"/>
      </w:p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3" w15:restartNumberingAfterBreak="0">
    <w:nsid w:val="5AFF33EC"/>
    <w:multiLevelType w:val="hybridMultilevel"/>
    <w:tmpl w:val="BB9A78F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4203F5"/>
    <w:multiLevelType w:val="hybridMultilevel"/>
    <w:tmpl w:val="5A501152"/>
    <w:lvl w:ilvl="0" w:tplc="BC9C5A58">
      <w:start w:val="1"/>
      <w:numFmt w:val="taiwaneseCountingThousand"/>
      <w:lvlText w:val="%1、"/>
      <w:lvlJc w:val="left"/>
      <w:pPr>
        <w:ind w:left="1185" w:hanging="480"/>
      </w:pPr>
      <w:rPr>
        <w:rFonts w:hint="eastAsia"/>
        <w:lang w:val="en-US"/>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25" w15:restartNumberingAfterBreak="0">
    <w:nsid w:val="69803094"/>
    <w:multiLevelType w:val="hybridMultilevel"/>
    <w:tmpl w:val="095A379E"/>
    <w:lvl w:ilvl="0" w:tplc="30221672">
      <w:start w:val="1"/>
      <w:numFmt w:val="ideographLegalTraditional"/>
      <w:lvlText w:val="%1、"/>
      <w:lvlJc w:val="left"/>
      <w:pPr>
        <w:ind w:left="197" w:hanging="480"/>
      </w:pPr>
      <w:rPr>
        <w:rFonts w:hint="eastAsia"/>
        <w:sz w:val="28"/>
        <w:lang w:val="en-US"/>
      </w:rPr>
    </w:lvl>
    <w:lvl w:ilvl="1" w:tplc="BAE2E4DE">
      <w:start w:val="1"/>
      <w:numFmt w:val="taiwaneseCountingThousand"/>
      <w:lvlText w:val="%2、"/>
      <w:lvlJc w:val="left"/>
      <w:pPr>
        <w:ind w:left="960" w:hanging="480"/>
      </w:pPr>
    </w:lvl>
    <w:lvl w:ilvl="2" w:tplc="0409001B">
      <w:start w:val="1"/>
      <w:numFmt w:val="lowerRoman"/>
      <w:lvlText w:val="%3."/>
      <w:lvlJc w:val="right"/>
      <w:pPr>
        <w:ind w:left="1440" w:hanging="480"/>
      </w:pPr>
    </w:lvl>
    <w:lvl w:ilvl="3" w:tplc="075E0BE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2C7789"/>
    <w:multiLevelType w:val="hybridMultilevel"/>
    <w:tmpl w:val="364EAB7E"/>
    <w:lvl w:ilvl="0" w:tplc="A824FBE0">
      <w:start w:val="1"/>
      <w:numFmt w:val="taiwaneseCountingThousand"/>
      <w:lvlText w:val="%1、"/>
      <w:lvlJc w:val="left"/>
      <w:pPr>
        <w:ind w:left="1515" w:hanging="480"/>
      </w:pPr>
      <w:rPr>
        <w:rFonts w:hint="eastAsia"/>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27" w15:restartNumberingAfterBreak="0">
    <w:nsid w:val="6EC1234F"/>
    <w:multiLevelType w:val="hybridMultilevel"/>
    <w:tmpl w:val="960A6B8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707F09C5"/>
    <w:multiLevelType w:val="hybridMultilevel"/>
    <w:tmpl w:val="FE2EC1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7FC4B4C"/>
    <w:multiLevelType w:val="hybridMultilevel"/>
    <w:tmpl w:val="108ADCC2"/>
    <w:lvl w:ilvl="0" w:tplc="0409000F">
      <w:start w:val="1"/>
      <w:numFmt w:val="decimal"/>
      <w:lvlText w:val="%1."/>
      <w:lvlJc w:val="left"/>
      <w:pPr>
        <w:ind w:left="1211" w:hanging="480"/>
      </w:p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30" w15:restartNumberingAfterBreak="0">
    <w:nsid w:val="78D26FBF"/>
    <w:multiLevelType w:val="hybridMultilevel"/>
    <w:tmpl w:val="8F9008D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FBB764A"/>
    <w:multiLevelType w:val="hybridMultilevel"/>
    <w:tmpl w:val="3A0C50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FC91CA6"/>
    <w:multiLevelType w:val="hybridMultilevel"/>
    <w:tmpl w:val="8294FE58"/>
    <w:lvl w:ilvl="0" w:tplc="0409000F">
      <w:start w:val="1"/>
      <w:numFmt w:val="decimal"/>
      <w:lvlText w:val="%1."/>
      <w:lvlJc w:val="left"/>
      <w:pPr>
        <w:ind w:left="1157" w:hanging="480"/>
      </w:pPr>
    </w:lvl>
    <w:lvl w:ilvl="1" w:tplc="04090019" w:tentative="1">
      <w:start w:val="1"/>
      <w:numFmt w:val="ideographTraditional"/>
      <w:lvlText w:val="%2、"/>
      <w:lvlJc w:val="left"/>
      <w:pPr>
        <w:ind w:left="1637" w:hanging="480"/>
      </w:pPr>
    </w:lvl>
    <w:lvl w:ilvl="2" w:tplc="0409001B" w:tentative="1">
      <w:start w:val="1"/>
      <w:numFmt w:val="lowerRoman"/>
      <w:lvlText w:val="%3."/>
      <w:lvlJc w:val="right"/>
      <w:pPr>
        <w:ind w:left="2117" w:hanging="480"/>
      </w:pPr>
    </w:lvl>
    <w:lvl w:ilvl="3" w:tplc="0409000F" w:tentative="1">
      <w:start w:val="1"/>
      <w:numFmt w:val="decimal"/>
      <w:lvlText w:val="%4."/>
      <w:lvlJc w:val="left"/>
      <w:pPr>
        <w:ind w:left="2597" w:hanging="480"/>
      </w:pPr>
    </w:lvl>
    <w:lvl w:ilvl="4" w:tplc="04090019" w:tentative="1">
      <w:start w:val="1"/>
      <w:numFmt w:val="ideographTraditional"/>
      <w:lvlText w:val="%5、"/>
      <w:lvlJc w:val="left"/>
      <w:pPr>
        <w:ind w:left="3077" w:hanging="480"/>
      </w:pPr>
    </w:lvl>
    <w:lvl w:ilvl="5" w:tplc="0409001B" w:tentative="1">
      <w:start w:val="1"/>
      <w:numFmt w:val="lowerRoman"/>
      <w:lvlText w:val="%6."/>
      <w:lvlJc w:val="right"/>
      <w:pPr>
        <w:ind w:left="3557" w:hanging="480"/>
      </w:pPr>
    </w:lvl>
    <w:lvl w:ilvl="6" w:tplc="0409000F" w:tentative="1">
      <w:start w:val="1"/>
      <w:numFmt w:val="decimal"/>
      <w:lvlText w:val="%7."/>
      <w:lvlJc w:val="left"/>
      <w:pPr>
        <w:ind w:left="4037" w:hanging="480"/>
      </w:pPr>
    </w:lvl>
    <w:lvl w:ilvl="7" w:tplc="04090019" w:tentative="1">
      <w:start w:val="1"/>
      <w:numFmt w:val="ideographTraditional"/>
      <w:lvlText w:val="%8、"/>
      <w:lvlJc w:val="left"/>
      <w:pPr>
        <w:ind w:left="4517" w:hanging="480"/>
      </w:pPr>
    </w:lvl>
    <w:lvl w:ilvl="8" w:tplc="0409001B" w:tentative="1">
      <w:start w:val="1"/>
      <w:numFmt w:val="lowerRoman"/>
      <w:lvlText w:val="%9."/>
      <w:lvlJc w:val="right"/>
      <w:pPr>
        <w:ind w:left="4997" w:hanging="480"/>
      </w:pPr>
    </w:lvl>
  </w:abstractNum>
  <w:num w:numId="1">
    <w:abstractNumId w:val="23"/>
  </w:num>
  <w:num w:numId="2">
    <w:abstractNumId w:val="18"/>
  </w:num>
  <w:num w:numId="3">
    <w:abstractNumId w:val="16"/>
  </w:num>
  <w:num w:numId="4">
    <w:abstractNumId w:val="12"/>
  </w:num>
  <w:num w:numId="5">
    <w:abstractNumId w:val="17"/>
  </w:num>
  <w:num w:numId="6">
    <w:abstractNumId w:val="8"/>
  </w:num>
  <w:num w:numId="7">
    <w:abstractNumId w:val="30"/>
  </w:num>
  <w:num w:numId="8">
    <w:abstractNumId w:val="27"/>
  </w:num>
  <w:num w:numId="9">
    <w:abstractNumId w:val="20"/>
  </w:num>
  <w:num w:numId="10">
    <w:abstractNumId w:val="2"/>
  </w:num>
  <w:num w:numId="11">
    <w:abstractNumId w:val="5"/>
  </w:num>
  <w:num w:numId="12">
    <w:abstractNumId w:val="25"/>
  </w:num>
  <w:num w:numId="13">
    <w:abstractNumId w:val="4"/>
  </w:num>
  <w:num w:numId="14">
    <w:abstractNumId w:val="1"/>
  </w:num>
  <w:num w:numId="15">
    <w:abstractNumId w:val="14"/>
  </w:num>
  <w:num w:numId="16">
    <w:abstractNumId w:val="13"/>
  </w:num>
  <w:num w:numId="17">
    <w:abstractNumId w:val="31"/>
  </w:num>
  <w:num w:numId="18">
    <w:abstractNumId w:val="28"/>
  </w:num>
  <w:num w:numId="19">
    <w:abstractNumId w:val="10"/>
  </w:num>
  <w:num w:numId="20">
    <w:abstractNumId w:val="15"/>
  </w:num>
  <w:num w:numId="21">
    <w:abstractNumId w:val="22"/>
  </w:num>
  <w:num w:numId="22">
    <w:abstractNumId w:val="32"/>
  </w:num>
  <w:num w:numId="23">
    <w:abstractNumId w:val="24"/>
  </w:num>
  <w:num w:numId="24">
    <w:abstractNumId w:val="26"/>
  </w:num>
  <w:num w:numId="25">
    <w:abstractNumId w:val="11"/>
  </w:num>
  <w:num w:numId="26">
    <w:abstractNumId w:val="7"/>
  </w:num>
  <w:num w:numId="27">
    <w:abstractNumId w:val="19"/>
  </w:num>
  <w:num w:numId="28">
    <w:abstractNumId w:val="29"/>
  </w:num>
  <w:num w:numId="29">
    <w:abstractNumId w:val="3"/>
  </w:num>
  <w:num w:numId="30">
    <w:abstractNumId w:val="21"/>
  </w:num>
  <w:num w:numId="31">
    <w:abstractNumId w:val="0"/>
  </w:num>
  <w:num w:numId="32">
    <w:abstractNumId w:val="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6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859"/>
    <w:rsid w:val="000217E8"/>
    <w:rsid w:val="00032844"/>
    <w:rsid w:val="00043151"/>
    <w:rsid w:val="00047F08"/>
    <w:rsid w:val="000703C4"/>
    <w:rsid w:val="0009054F"/>
    <w:rsid w:val="000929B1"/>
    <w:rsid w:val="000C2127"/>
    <w:rsid w:val="000F5C06"/>
    <w:rsid w:val="001231CF"/>
    <w:rsid w:val="00167391"/>
    <w:rsid w:val="001928E3"/>
    <w:rsid w:val="001A5985"/>
    <w:rsid w:val="001C4085"/>
    <w:rsid w:val="001D2C7F"/>
    <w:rsid w:val="001E3B6E"/>
    <w:rsid w:val="001F0038"/>
    <w:rsid w:val="002030F0"/>
    <w:rsid w:val="002043F9"/>
    <w:rsid w:val="00205A5C"/>
    <w:rsid w:val="00226795"/>
    <w:rsid w:val="00256E34"/>
    <w:rsid w:val="00280464"/>
    <w:rsid w:val="002A49B1"/>
    <w:rsid w:val="002A5CD2"/>
    <w:rsid w:val="00303D74"/>
    <w:rsid w:val="0030649B"/>
    <w:rsid w:val="003155DB"/>
    <w:rsid w:val="003A2669"/>
    <w:rsid w:val="003A32D0"/>
    <w:rsid w:val="003B7DB2"/>
    <w:rsid w:val="003C484C"/>
    <w:rsid w:val="003E1A74"/>
    <w:rsid w:val="003E33AE"/>
    <w:rsid w:val="003F122A"/>
    <w:rsid w:val="00401B37"/>
    <w:rsid w:val="00426853"/>
    <w:rsid w:val="00463A3B"/>
    <w:rsid w:val="00472A7D"/>
    <w:rsid w:val="00481859"/>
    <w:rsid w:val="004950D2"/>
    <w:rsid w:val="004B23A3"/>
    <w:rsid w:val="004C2641"/>
    <w:rsid w:val="004F33B5"/>
    <w:rsid w:val="00510B36"/>
    <w:rsid w:val="005159E9"/>
    <w:rsid w:val="00525712"/>
    <w:rsid w:val="005925B1"/>
    <w:rsid w:val="005943EB"/>
    <w:rsid w:val="00596671"/>
    <w:rsid w:val="005A50B7"/>
    <w:rsid w:val="005B4E5C"/>
    <w:rsid w:val="00606146"/>
    <w:rsid w:val="0064741B"/>
    <w:rsid w:val="00663B1C"/>
    <w:rsid w:val="006B66B7"/>
    <w:rsid w:val="006C120D"/>
    <w:rsid w:val="006F14F6"/>
    <w:rsid w:val="00705512"/>
    <w:rsid w:val="007077DB"/>
    <w:rsid w:val="00710B30"/>
    <w:rsid w:val="00730DF0"/>
    <w:rsid w:val="00740B17"/>
    <w:rsid w:val="00747C2C"/>
    <w:rsid w:val="007616E3"/>
    <w:rsid w:val="00762D9B"/>
    <w:rsid w:val="00784058"/>
    <w:rsid w:val="007E7281"/>
    <w:rsid w:val="008230BB"/>
    <w:rsid w:val="00823E19"/>
    <w:rsid w:val="0084372C"/>
    <w:rsid w:val="00865E5F"/>
    <w:rsid w:val="00866B65"/>
    <w:rsid w:val="008A3613"/>
    <w:rsid w:val="00903AF9"/>
    <w:rsid w:val="00907D14"/>
    <w:rsid w:val="009946CE"/>
    <w:rsid w:val="00995BB9"/>
    <w:rsid w:val="009A0BF5"/>
    <w:rsid w:val="009B060F"/>
    <w:rsid w:val="009B3881"/>
    <w:rsid w:val="009B4074"/>
    <w:rsid w:val="009D580A"/>
    <w:rsid w:val="00A20E33"/>
    <w:rsid w:val="00A95D39"/>
    <w:rsid w:val="00AE40EA"/>
    <w:rsid w:val="00B01BB7"/>
    <w:rsid w:val="00B04990"/>
    <w:rsid w:val="00B0500D"/>
    <w:rsid w:val="00B13263"/>
    <w:rsid w:val="00B51983"/>
    <w:rsid w:val="00B54A9D"/>
    <w:rsid w:val="00B6215F"/>
    <w:rsid w:val="00BD7783"/>
    <w:rsid w:val="00BE0F17"/>
    <w:rsid w:val="00C21322"/>
    <w:rsid w:val="00C355DE"/>
    <w:rsid w:val="00C36B8A"/>
    <w:rsid w:val="00C62ED0"/>
    <w:rsid w:val="00C76F43"/>
    <w:rsid w:val="00CA564E"/>
    <w:rsid w:val="00CB7963"/>
    <w:rsid w:val="00CD03BE"/>
    <w:rsid w:val="00CD249E"/>
    <w:rsid w:val="00CD48E7"/>
    <w:rsid w:val="00CF60FC"/>
    <w:rsid w:val="00D13FC6"/>
    <w:rsid w:val="00D3620D"/>
    <w:rsid w:val="00D45D1E"/>
    <w:rsid w:val="00D516BC"/>
    <w:rsid w:val="00D634C8"/>
    <w:rsid w:val="00D674E0"/>
    <w:rsid w:val="00D91376"/>
    <w:rsid w:val="00D92DFC"/>
    <w:rsid w:val="00DA02CB"/>
    <w:rsid w:val="00DB2A62"/>
    <w:rsid w:val="00DB3AD4"/>
    <w:rsid w:val="00DB5546"/>
    <w:rsid w:val="00DB5876"/>
    <w:rsid w:val="00DC129A"/>
    <w:rsid w:val="00DD7D5C"/>
    <w:rsid w:val="00DE198B"/>
    <w:rsid w:val="00E612F1"/>
    <w:rsid w:val="00E747E0"/>
    <w:rsid w:val="00E875ED"/>
    <w:rsid w:val="00EB4421"/>
    <w:rsid w:val="00F00E23"/>
    <w:rsid w:val="00F127EF"/>
    <w:rsid w:val="00F51CEF"/>
    <w:rsid w:val="00F62296"/>
    <w:rsid w:val="00F9584C"/>
    <w:rsid w:val="00FF30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2838E8A0"/>
  <w15:chartTrackingRefBased/>
  <w15:docId w15:val="{66146D5D-7F1D-4B78-A4CD-9C62EA44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929B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AF9"/>
    <w:pPr>
      <w:ind w:leftChars="200" w:left="480"/>
    </w:pPr>
  </w:style>
  <w:style w:type="paragraph" w:styleId="a4">
    <w:name w:val="header"/>
    <w:basedOn w:val="a"/>
    <w:link w:val="a5"/>
    <w:uiPriority w:val="99"/>
    <w:unhideWhenUsed/>
    <w:rsid w:val="00784058"/>
    <w:pPr>
      <w:tabs>
        <w:tab w:val="center" w:pos="4153"/>
        <w:tab w:val="right" w:pos="8306"/>
      </w:tabs>
      <w:snapToGrid w:val="0"/>
    </w:pPr>
    <w:rPr>
      <w:sz w:val="20"/>
      <w:szCs w:val="20"/>
    </w:rPr>
  </w:style>
  <w:style w:type="character" w:customStyle="1" w:styleId="a5">
    <w:name w:val="頁首 字元"/>
    <w:basedOn w:val="a0"/>
    <w:link w:val="a4"/>
    <w:uiPriority w:val="99"/>
    <w:rsid w:val="00784058"/>
    <w:rPr>
      <w:sz w:val="20"/>
      <w:szCs w:val="20"/>
    </w:rPr>
  </w:style>
  <w:style w:type="paragraph" w:styleId="a6">
    <w:name w:val="footer"/>
    <w:basedOn w:val="a"/>
    <w:link w:val="a7"/>
    <w:uiPriority w:val="99"/>
    <w:unhideWhenUsed/>
    <w:rsid w:val="00784058"/>
    <w:pPr>
      <w:tabs>
        <w:tab w:val="center" w:pos="4153"/>
        <w:tab w:val="right" w:pos="8306"/>
      </w:tabs>
      <w:snapToGrid w:val="0"/>
    </w:pPr>
    <w:rPr>
      <w:sz w:val="20"/>
      <w:szCs w:val="20"/>
    </w:rPr>
  </w:style>
  <w:style w:type="character" w:customStyle="1" w:styleId="a7">
    <w:name w:val="頁尾 字元"/>
    <w:basedOn w:val="a0"/>
    <w:link w:val="a6"/>
    <w:uiPriority w:val="99"/>
    <w:rsid w:val="00784058"/>
    <w:rPr>
      <w:sz w:val="20"/>
      <w:szCs w:val="20"/>
    </w:rPr>
  </w:style>
  <w:style w:type="paragraph" w:styleId="a8">
    <w:name w:val="Balloon Text"/>
    <w:basedOn w:val="a"/>
    <w:link w:val="a9"/>
    <w:uiPriority w:val="99"/>
    <w:semiHidden/>
    <w:unhideWhenUsed/>
    <w:rsid w:val="00C36B8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36B8A"/>
    <w:rPr>
      <w:rFonts w:asciiTheme="majorHAnsi" w:eastAsiaTheme="majorEastAsia" w:hAnsiTheme="majorHAnsi" w:cstheme="majorBidi"/>
      <w:sz w:val="18"/>
      <w:szCs w:val="18"/>
    </w:rPr>
  </w:style>
  <w:style w:type="paragraph" w:styleId="Web">
    <w:name w:val="Normal (Web)"/>
    <w:basedOn w:val="a"/>
    <w:uiPriority w:val="99"/>
    <w:semiHidden/>
    <w:unhideWhenUsed/>
    <w:rsid w:val="00DB3AD4"/>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A20E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233971">
      <w:bodyDiv w:val="1"/>
      <w:marLeft w:val="0"/>
      <w:marRight w:val="0"/>
      <w:marTop w:val="0"/>
      <w:marBottom w:val="0"/>
      <w:divBdr>
        <w:top w:val="none" w:sz="0" w:space="0" w:color="auto"/>
        <w:left w:val="none" w:sz="0" w:space="0" w:color="auto"/>
        <w:bottom w:val="none" w:sz="0" w:space="0" w:color="auto"/>
        <w:right w:val="none" w:sz="0" w:space="0" w:color="auto"/>
      </w:divBdr>
    </w:div>
    <w:div w:id="1173836916">
      <w:bodyDiv w:val="1"/>
      <w:marLeft w:val="0"/>
      <w:marRight w:val="0"/>
      <w:marTop w:val="0"/>
      <w:marBottom w:val="0"/>
      <w:divBdr>
        <w:top w:val="none" w:sz="0" w:space="0" w:color="auto"/>
        <w:left w:val="none" w:sz="0" w:space="0" w:color="auto"/>
        <w:bottom w:val="none" w:sz="0" w:space="0" w:color="auto"/>
        <w:right w:val="none" w:sz="0" w:space="0" w:color="auto"/>
      </w:divBdr>
    </w:div>
    <w:div w:id="192776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55</Words>
  <Characters>319</Characters>
  <Application>Microsoft Office Word</Application>
  <DocSecurity>0</DocSecurity>
  <Lines>2</Lines>
  <Paragraphs>1</Paragraphs>
  <ScaleCrop>false</ScaleCrop>
  <Company/>
  <LinksUpToDate>false</LinksUpToDate>
  <CharactersWithSpaces>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2021-12-08T02:03:00Z</cp:lastPrinted>
  <dcterms:created xsi:type="dcterms:W3CDTF">2021-12-08T02:00:00Z</dcterms:created>
  <dcterms:modified xsi:type="dcterms:W3CDTF">2021-12-09T02:39:00Z</dcterms:modified>
</cp:coreProperties>
</file>